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55" w:rsidRPr="00766391" w:rsidRDefault="002F2055" w:rsidP="0076639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F2055">
        <w:fldChar w:fldCharType="begin"/>
      </w:r>
      <w:r w:rsidRPr="002F2055">
        <w:rPr>
          <w:lang w:val="uk-UA"/>
        </w:rPr>
        <w:instrText xml:space="preserve"> </w:instrText>
      </w:r>
      <w:r w:rsidRPr="002F2055">
        <w:instrText>HYPERLINK</w:instrText>
      </w:r>
      <w:r w:rsidRPr="002F2055">
        <w:rPr>
          <w:lang w:val="uk-UA"/>
        </w:rPr>
        <w:instrText xml:space="preserve"> "</w:instrText>
      </w:r>
      <w:r w:rsidRPr="002F2055">
        <w:instrText>https</w:instrText>
      </w:r>
      <w:r w:rsidRPr="002F2055">
        <w:rPr>
          <w:lang w:val="uk-UA"/>
        </w:rPr>
        <w:instrText>://</w:instrText>
      </w:r>
      <w:r w:rsidRPr="002F2055">
        <w:instrText>telegra</w:instrText>
      </w:r>
      <w:r w:rsidRPr="002F2055">
        <w:rPr>
          <w:lang w:val="uk-UA"/>
        </w:rPr>
        <w:instrText>.</w:instrText>
      </w:r>
      <w:r w:rsidRPr="002F2055">
        <w:instrText>ph</w:instrText>
      </w:r>
      <w:r w:rsidRPr="002F2055">
        <w:rPr>
          <w:lang w:val="uk-UA"/>
        </w:rPr>
        <w:instrText>/</w:instrText>
      </w:r>
      <w:r w:rsidRPr="002F2055">
        <w:instrText>file</w:instrText>
      </w:r>
      <w:r w:rsidRPr="002F2055">
        <w:rPr>
          <w:lang w:val="uk-UA"/>
        </w:rPr>
        <w:instrText>/868570</w:instrText>
      </w:r>
      <w:r w:rsidRPr="002F2055">
        <w:instrText>d</w:instrText>
      </w:r>
      <w:r w:rsidRPr="002F2055">
        <w:rPr>
          <w:lang w:val="uk-UA"/>
        </w:rPr>
        <w:instrText>5</w:instrText>
      </w:r>
      <w:r w:rsidRPr="002F2055">
        <w:instrText>cd</w:instrText>
      </w:r>
      <w:r w:rsidRPr="002F2055">
        <w:rPr>
          <w:lang w:val="uk-UA"/>
        </w:rPr>
        <w:instrText>16165</w:instrText>
      </w:r>
      <w:r w:rsidRPr="002F2055">
        <w:instrText>db</w:instrText>
      </w:r>
      <w:r w:rsidRPr="002F2055">
        <w:rPr>
          <w:lang w:val="uk-UA"/>
        </w:rPr>
        <w:instrText>93</w:instrText>
      </w:r>
      <w:r w:rsidRPr="002F2055">
        <w:instrText>a</w:instrText>
      </w:r>
      <w:r w:rsidRPr="002F2055">
        <w:rPr>
          <w:lang w:val="uk-UA"/>
        </w:rPr>
        <w:instrText>8.</w:instrText>
      </w:r>
      <w:r w:rsidRPr="002F2055">
        <w:instrText>jpg</w:instrText>
      </w:r>
      <w:r w:rsidRPr="002F2055">
        <w:rPr>
          <w:lang w:val="uk-UA"/>
        </w:rPr>
        <w:instrText>" \</w:instrText>
      </w:r>
      <w:r w:rsidRPr="002F2055">
        <w:instrText>t</w:instrText>
      </w:r>
      <w:r w:rsidRPr="002F2055">
        <w:rPr>
          <w:lang w:val="uk-UA"/>
        </w:rPr>
        <w:instrText xml:space="preserve"> "_</w:instrText>
      </w:r>
      <w:r w:rsidRPr="002F2055">
        <w:instrText>blank</w:instrText>
      </w:r>
      <w:r w:rsidRPr="002F2055">
        <w:rPr>
          <w:lang w:val="uk-UA"/>
        </w:rPr>
        <w:instrText xml:space="preserve">" </w:instrText>
      </w:r>
      <w:r w:rsidRPr="002F2055">
        <w:fldChar w:fldCharType="separate"/>
      </w:r>
      <w:r w:rsidRPr="002F2055">
        <w:rPr>
          <w:rStyle w:val="a4"/>
          <w:rFonts w:ascii="Arial" w:hAnsi="Arial" w:cs="Arial"/>
          <w:b/>
          <w:sz w:val="28"/>
          <w:szCs w:val="28"/>
          <w:shd w:val="clear" w:color="auto" w:fill="FFFFFF"/>
          <w:lang w:val="uk-UA"/>
        </w:rPr>
        <w:t>​​</w:t>
      </w:r>
      <w:r w:rsidRPr="002F2055">
        <w:fldChar w:fldCharType="end"/>
      </w:r>
      <w:r w:rsidRPr="007663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Новий </w:t>
      </w:r>
      <w:proofErr w:type="spellStart"/>
      <w:r w:rsidRPr="007663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субваріант</w:t>
      </w:r>
      <w:proofErr w:type="spellEnd"/>
      <w:r w:rsidRPr="007663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штаму </w:t>
      </w:r>
      <w:proofErr w:type="spellStart"/>
      <w:r w:rsidRPr="007663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коронавірусу</w:t>
      </w:r>
      <w:proofErr w:type="spellEnd"/>
      <w:r w:rsidRPr="007663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омікрон – </w:t>
      </w:r>
      <w:r w:rsidRPr="007663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JN</w:t>
      </w:r>
      <w:r w:rsidRPr="007663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.1:</w:t>
      </w:r>
    </w:p>
    <w:p w:rsidR="002F2055" w:rsidRPr="00766391" w:rsidRDefault="002F2055" w:rsidP="0076639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63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як себе </w:t>
      </w:r>
      <w:r w:rsidR="007663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убезпечи</w:t>
      </w:r>
      <w:r w:rsidRPr="0076639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ти</w:t>
      </w:r>
    </w:p>
    <w:p w:rsidR="00B30693" w:rsidRPr="00A61DC9" w:rsidRDefault="00AE243A" w:rsidP="00E62C57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E62C57">
        <w:rPr>
          <w:color w:val="000000"/>
          <w:sz w:val="28"/>
          <w:szCs w:val="28"/>
          <w:lang w:val="uk-UA"/>
        </w:rPr>
        <w:t>Лозівське</w:t>
      </w:r>
      <w:proofErr w:type="spellEnd"/>
      <w:r w:rsidRPr="00E62C57">
        <w:rPr>
          <w:color w:val="000000"/>
          <w:sz w:val="28"/>
          <w:szCs w:val="28"/>
          <w:lang w:val="uk-UA"/>
        </w:rPr>
        <w:t xml:space="preserve"> районне управління Головного управління </w:t>
      </w:r>
      <w:proofErr w:type="spellStart"/>
      <w:r w:rsidRPr="00E62C57">
        <w:rPr>
          <w:color w:val="000000"/>
          <w:sz w:val="28"/>
          <w:szCs w:val="28"/>
          <w:lang w:val="uk-UA"/>
        </w:rPr>
        <w:t>Держпродспоживслужби</w:t>
      </w:r>
      <w:proofErr w:type="spellEnd"/>
      <w:r w:rsidRPr="00E62C57">
        <w:rPr>
          <w:color w:val="000000"/>
          <w:sz w:val="28"/>
          <w:szCs w:val="28"/>
          <w:lang w:val="uk-UA"/>
        </w:rPr>
        <w:t xml:space="preserve"> в Харківській області інформує:</w:t>
      </w:r>
      <w:r w:rsidR="00B30693" w:rsidRPr="00A61DC9">
        <w:rPr>
          <w:color w:val="000000"/>
          <w:sz w:val="28"/>
          <w:szCs w:val="28"/>
          <w:lang w:val="uk-UA"/>
        </w:rPr>
        <w:t xml:space="preserve"> </w:t>
      </w:r>
      <w:r w:rsidR="00972485">
        <w:rPr>
          <w:color w:val="000000"/>
          <w:sz w:val="28"/>
          <w:szCs w:val="28"/>
          <w:lang w:val="uk-UA"/>
        </w:rPr>
        <w:t xml:space="preserve">зазвичай у лютому – березні реєструється </w:t>
      </w:r>
      <w:r w:rsidR="00A9371F">
        <w:rPr>
          <w:color w:val="000000"/>
          <w:sz w:val="28"/>
          <w:szCs w:val="28"/>
          <w:lang w:val="uk-UA"/>
        </w:rPr>
        <w:t xml:space="preserve">сезонне підвищення рівня </w:t>
      </w:r>
      <w:r w:rsidR="00705D7D" w:rsidRPr="00A61DC9">
        <w:rPr>
          <w:sz w:val="28"/>
          <w:szCs w:val="28"/>
          <w:lang w:val="uk-UA"/>
        </w:rPr>
        <w:t xml:space="preserve">захворюваності на </w:t>
      </w:r>
      <w:r w:rsidR="00936719" w:rsidRPr="000117BE">
        <w:rPr>
          <w:sz w:val="28"/>
          <w:szCs w:val="28"/>
          <w:shd w:val="clear" w:color="auto" w:fill="FFFFFF"/>
          <w:lang w:val="uk-UA"/>
        </w:rPr>
        <w:t xml:space="preserve">ГРВІ, грип та </w:t>
      </w:r>
      <w:r w:rsidR="00705D7D" w:rsidRPr="00A61DC9">
        <w:rPr>
          <w:sz w:val="28"/>
          <w:szCs w:val="28"/>
        </w:rPr>
        <w:t>COVID</w:t>
      </w:r>
      <w:r w:rsidR="00A9371F">
        <w:rPr>
          <w:sz w:val="28"/>
          <w:szCs w:val="28"/>
          <w:lang w:val="uk-UA"/>
        </w:rPr>
        <w:t>-19.</w:t>
      </w:r>
    </w:p>
    <w:p w:rsidR="000117BE" w:rsidRPr="00826CD6" w:rsidRDefault="00186F02" w:rsidP="00826CD6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826CD6">
        <w:rPr>
          <w:rFonts w:ascii="Times New Roman" w:hAnsi="Times New Roman" w:cs="Times New Roman"/>
          <w:sz w:val="28"/>
          <w:shd w:val="clear" w:color="auto" w:fill="FFFFFF"/>
          <w:lang w:val="uk-UA"/>
        </w:rPr>
        <w:t>З</w:t>
      </w:r>
      <w:r w:rsidRPr="00826CD6">
        <w:rPr>
          <w:rFonts w:ascii="Times New Roman" w:hAnsi="Times New Roman" w:cs="Times New Roman"/>
          <w:sz w:val="28"/>
          <w:shd w:val="clear" w:color="auto" w:fill="FFFFFF"/>
          <w:lang w:val="uk-UA"/>
        </w:rPr>
        <w:t>а інформацією МОЗ України з</w:t>
      </w:r>
      <w:r w:rsidRPr="00826CD6">
        <w:rPr>
          <w:rFonts w:ascii="Times New Roman" w:hAnsi="Times New Roman" w:cs="Times New Roman"/>
          <w:sz w:val="28"/>
          <w:shd w:val="clear" w:color="auto" w:fill="FFFFFF"/>
          <w:lang w:val="uk-UA"/>
        </w:rPr>
        <w:t>агалом з почат</w:t>
      </w:r>
      <w:r w:rsidR="00936719" w:rsidRPr="00826CD6">
        <w:rPr>
          <w:rFonts w:ascii="Times New Roman" w:hAnsi="Times New Roman" w:cs="Times New Roman"/>
          <w:sz w:val="28"/>
          <w:shd w:val="clear" w:color="auto" w:fill="FFFFFF"/>
          <w:lang w:val="uk-UA"/>
        </w:rPr>
        <w:t>ку епідсезону (з 2 жовтня 2023 до 11 лютого 2024</w:t>
      </w:r>
      <w:r w:rsidRPr="00826CD6"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) в Україні на ГРВІ, грип та </w:t>
      </w:r>
      <w:r w:rsidRPr="00826CD6">
        <w:rPr>
          <w:rFonts w:ascii="Times New Roman" w:hAnsi="Times New Roman" w:cs="Times New Roman"/>
          <w:sz w:val="28"/>
          <w:shd w:val="clear" w:color="auto" w:fill="FFFFFF"/>
        </w:rPr>
        <w:t>COVID</w:t>
      </w:r>
      <w:r w:rsidRPr="00826CD6">
        <w:rPr>
          <w:rFonts w:ascii="Times New Roman" w:hAnsi="Times New Roman" w:cs="Times New Roman"/>
          <w:sz w:val="28"/>
          <w:shd w:val="clear" w:color="auto" w:fill="FFFFFF"/>
          <w:lang w:val="uk-UA"/>
        </w:rPr>
        <w:t>-19 перехворіло 2</w:t>
      </w:r>
      <w:r w:rsidRPr="00826CD6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826CD6">
        <w:rPr>
          <w:rFonts w:ascii="Times New Roman" w:hAnsi="Times New Roman" w:cs="Times New Roman"/>
          <w:sz w:val="28"/>
          <w:shd w:val="clear" w:color="auto" w:fill="FFFFFF"/>
          <w:lang w:val="uk-UA"/>
        </w:rPr>
        <w:t>932</w:t>
      </w:r>
      <w:r w:rsidRPr="00826CD6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826CD6"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615 українців (8% населення країни). </w:t>
      </w:r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139</w:t>
      </w:r>
      <w:r w:rsidRPr="00826CD6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696 людей </w:t>
      </w:r>
      <w:proofErr w:type="spellStart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перехворіли</w:t>
      </w:r>
      <w:proofErr w:type="spellEnd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на </w:t>
      </w:r>
      <w:r w:rsidRPr="00826CD6">
        <w:rPr>
          <w:rFonts w:ascii="Times New Roman" w:hAnsi="Times New Roman" w:cs="Times New Roman"/>
          <w:sz w:val="28"/>
          <w:shd w:val="clear" w:color="auto" w:fill="FFFFFF"/>
        </w:rPr>
        <w:t>COVID</w:t>
      </w:r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-19: померло 732 </w:t>
      </w:r>
      <w:proofErr w:type="spellStart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людини</w:t>
      </w:r>
      <w:proofErr w:type="spellEnd"/>
      <w:r w:rsidR="00420962"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(56 з них – в </w:t>
      </w:r>
      <w:proofErr w:type="spellStart"/>
      <w:r w:rsidR="00420962"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Харківській</w:t>
      </w:r>
      <w:proofErr w:type="spellEnd"/>
      <w:r w:rsidR="00420962"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="00420962"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області</w:t>
      </w:r>
      <w:proofErr w:type="spellEnd"/>
      <w:r w:rsidR="00420962"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)</w:t>
      </w:r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з них – 4 </w:t>
      </w:r>
      <w:proofErr w:type="spellStart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дитини</w:t>
      </w:r>
      <w:proofErr w:type="spellEnd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віком</w:t>
      </w:r>
      <w:proofErr w:type="spellEnd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до 17 </w:t>
      </w:r>
      <w:proofErr w:type="spellStart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років</w:t>
      </w:r>
      <w:proofErr w:type="spellEnd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proofErr w:type="spellStart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Летальні</w:t>
      </w:r>
      <w:proofErr w:type="spellEnd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випадки</w:t>
      </w:r>
      <w:proofErr w:type="spellEnd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через </w:t>
      </w:r>
      <w:proofErr w:type="spellStart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ускладнення</w:t>
      </w:r>
      <w:proofErr w:type="spellEnd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грипу</w:t>
      </w:r>
      <w:proofErr w:type="spellEnd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почали </w:t>
      </w:r>
      <w:proofErr w:type="spellStart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реєструвати</w:t>
      </w:r>
      <w:proofErr w:type="spellEnd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наприкінці</w:t>
      </w:r>
      <w:proofErr w:type="spellEnd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proofErr w:type="spellStart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грудня</w:t>
      </w:r>
      <w:proofErr w:type="spellEnd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хвороба забрала </w:t>
      </w:r>
      <w:proofErr w:type="spellStart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>життя</w:t>
      </w:r>
      <w:proofErr w:type="spellEnd"/>
      <w:r w:rsidRPr="00826CD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43 людей.</w:t>
      </w:r>
    </w:p>
    <w:p w:rsidR="00B262B1" w:rsidRPr="00826CD6" w:rsidRDefault="002F2055" w:rsidP="00826CD6">
      <w:pPr>
        <w:pStyle w:val="a5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826CD6">
        <w:rPr>
          <w:rFonts w:ascii="Times New Roman" w:hAnsi="Times New Roman" w:cs="Times New Roman"/>
          <w:color w:val="000000"/>
          <w:sz w:val="28"/>
          <w:lang w:val="uk-UA"/>
        </w:rPr>
        <w:br/>
      </w:r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У 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січні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 2024 року в 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Україні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виявили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 9 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випадків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 нового 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субваріанта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штаму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коронавірусу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омікрон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="00B262B1" w:rsidRPr="00826CD6">
        <w:rPr>
          <w:rFonts w:ascii="Times New Roman" w:hAnsi="Times New Roman" w:cs="Times New Roman"/>
          <w:color w:val="000000"/>
          <w:sz w:val="28"/>
        </w:rPr>
        <w:t>JN</w:t>
      </w:r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.1, 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який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називають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 «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Дженні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». Про 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це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</w:rPr>
        <w:t> </w:t>
      </w:r>
      <w:hyperlink r:id="rId5" w:history="1">
        <w:proofErr w:type="spellStart"/>
        <w:r w:rsidR="00B262B1" w:rsidRPr="00AE015A">
          <w:rPr>
            <w:rFonts w:ascii="Times New Roman" w:hAnsi="Times New Roman" w:cs="Times New Roman"/>
            <w:color w:val="000000" w:themeColor="text1"/>
            <w:sz w:val="28"/>
            <w:u w:val="single"/>
            <w:lang w:val="ru-RU"/>
          </w:rPr>
          <w:t>повідомили</w:t>
        </w:r>
        <w:proofErr w:type="spellEnd"/>
      </w:hyperlink>
      <w:r w:rsidR="00B262B1" w:rsidRPr="00AE015A">
        <w:rPr>
          <w:rFonts w:ascii="Times New Roman" w:hAnsi="Times New Roman" w:cs="Times New Roman"/>
          <w:color w:val="000000" w:themeColor="text1"/>
          <w:sz w:val="28"/>
        </w:rPr>
        <w:t> </w:t>
      </w:r>
      <w:r w:rsidR="00B262B1" w:rsidRPr="00AE015A">
        <w:rPr>
          <w:rFonts w:ascii="Times New Roman" w:hAnsi="Times New Roman" w:cs="Times New Roman"/>
          <w:color w:val="000000" w:themeColor="text1"/>
          <w:sz w:val="28"/>
          <w:lang w:val="ru-RU"/>
        </w:rPr>
        <w:t>в</w:t>
      </w:r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Міністерстві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охорони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здоров’я</w:t>
      </w:r>
      <w:proofErr w:type="spellEnd"/>
      <w:r w:rsidR="00B262B1" w:rsidRPr="00826CD6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B262B1" w:rsidRPr="00B262B1" w:rsidRDefault="00B262B1" w:rsidP="00B26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Три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випадки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вірусу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виявили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на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Сумщині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по два – у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Волинській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та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Черкаській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областях, по одному – у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Рівненській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і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Запорізькій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областях.</w:t>
      </w:r>
    </w:p>
    <w:p w:rsidR="00B262B1" w:rsidRPr="00B262B1" w:rsidRDefault="00B262B1" w:rsidP="00B26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За словами головного державного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санітарного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лікаря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Ігоря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Кузіна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вірус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</w:rPr>
        <w:t>SARS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-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</w:rPr>
        <w:t>CoV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-2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постійно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мутує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та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ухиляється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від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імунної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відповіді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–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тобто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швидше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вражає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ослаблений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імунітет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тож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захворіти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можуть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навіть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раніше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вакциновані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.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Однак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набутий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імунітет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після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вакцинації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знижує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ризики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ускладнень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під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час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хвороби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B262B1" w:rsidRPr="00B262B1" w:rsidRDefault="00B262B1" w:rsidP="00B26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Серед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тих,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хто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захворів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в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Україні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лише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одна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людина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з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дев’яти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мала два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щеплення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проти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</w:rPr>
        <w:t>COVID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-19. За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клінічними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симптомами медики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зафіксували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середній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або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легкий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перебіг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захворювання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тільки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одна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людина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була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госпіталізована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до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лікарні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.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Вік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пацієнтів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– 27-73 роки.</w:t>
      </w:r>
    </w:p>
    <w:p w:rsidR="00B262B1" w:rsidRPr="00B262B1" w:rsidRDefault="00B262B1" w:rsidP="00B26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Вперше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цей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субваріант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виявили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в США у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вересні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2023 року,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після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– в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інших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країнах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світу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зокрема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Індії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Китаї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Великій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Британії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.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Щодо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</w:rPr>
        <w:t>JN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.1 у ВООЗ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зазначають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що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ризик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для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населення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низький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вакцини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які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використовуються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у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світі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проти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</w:rPr>
        <w:t>COVID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-19,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захищають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від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нового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субваріанта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B262B1" w:rsidRPr="00B262B1" w:rsidRDefault="00B262B1" w:rsidP="00B26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Звертаємо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увагу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що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станом на 24.01.2024 за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січень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у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Харкові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зареєстровано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105 лабораторно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підтверджених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випадків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захворюваності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на 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</w:rPr>
        <w:t>COVID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-19.</w:t>
      </w:r>
    </w:p>
    <w:p w:rsidR="00B262B1" w:rsidRPr="00B262B1" w:rsidRDefault="00B262B1" w:rsidP="00B26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Головне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управління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Держпродспоживслужби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в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Харківській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області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нагадує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щоб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залишатися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здоровими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дотримуйтеся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таких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порад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:</w:t>
      </w:r>
    </w:p>
    <w:p w:rsidR="00B262B1" w:rsidRPr="00B262B1" w:rsidRDefault="00B262B1" w:rsidP="00B262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lastRenderedPageBreak/>
        <w:t>подбайте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про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імунітет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–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вакцинуйтесь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проти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</w:rPr>
        <w:t>COVID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-19.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Це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дасть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змогу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зменшити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ризик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важкого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перебігу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ускладнень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хвороби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та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летальних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випадків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;</w:t>
      </w:r>
    </w:p>
    <w:p w:rsidR="00B262B1" w:rsidRPr="00B262B1" w:rsidRDefault="00B262B1" w:rsidP="00B262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проводьте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вільний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час активно. Регулярна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фізична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активність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та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прогулянки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на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свіжому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повітрі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поліпшують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самопочуття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сон і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допомагають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впоратися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стресами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;</w:t>
      </w:r>
    </w:p>
    <w:p w:rsidR="00B262B1" w:rsidRPr="00B262B1" w:rsidRDefault="00B262B1" w:rsidP="00B262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відмовтесь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від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шкідливих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звичок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які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сприяють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зниженню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імунітету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та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роблять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ваш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організм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чутливим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до хвороб,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зокрема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розвитку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ГРВІ та 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</w:rPr>
        <w:t>COVID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-19;</w:t>
      </w:r>
    </w:p>
    <w:p w:rsidR="00B262B1" w:rsidRPr="00B262B1" w:rsidRDefault="00B262B1" w:rsidP="00B262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стежте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за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своїм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здоров’ям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та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підтримуйте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здорову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вагу.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Надмірна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вага та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ожиріння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можуть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погіршити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перебіг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</w:rPr>
        <w:t>COVID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-19;</w:t>
      </w:r>
    </w:p>
    <w:p w:rsidR="00B262B1" w:rsidRPr="00B262B1" w:rsidRDefault="00B262B1" w:rsidP="00B262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стежте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за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своїм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харчуванням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. Регулярно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вживайте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овочі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та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фрукти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які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є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важливими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джерелами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вітамінів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та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мінералів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B262B1" w:rsidRPr="00B262B1" w:rsidRDefault="00B262B1" w:rsidP="00B26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B262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Якщо</w:t>
      </w:r>
      <w:proofErr w:type="spellEnd"/>
      <w:r w:rsidRPr="00B262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почались</w:t>
      </w:r>
      <w:proofErr w:type="spellEnd"/>
      <w:r w:rsidRPr="00B262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симптоми</w:t>
      </w:r>
      <w:proofErr w:type="spellEnd"/>
      <w:r w:rsidRPr="00B262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ГРВІ: </w:t>
      </w:r>
    </w:p>
    <w:p w:rsidR="00B262B1" w:rsidRPr="00B262B1" w:rsidRDefault="00B262B1" w:rsidP="00B262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намагайтесь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чимшвидше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ізолюватися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та бути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вдома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до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повного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одужання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;</w:t>
      </w:r>
    </w:p>
    <w:p w:rsidR="00B262B1" w:rsidRPr="00B262B1" w:rsidRDefault="00B262B1" w:rsidP="00B262B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зверніться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до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сімейного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лікаря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та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дотримуйтесь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його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порад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.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Пам’ятайте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що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підтвердити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діагноз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</w:rPr>
        <w:t>COVID</w:t>
      </w:r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-19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можна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за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допомогою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тестування</w:t>
      </w:r>
      <w:proofErr w:type="spellEnd"/>
      <w:r w:rsidRPr="00B262B1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014BE7" w:rsidRDefault="00014BE7" w:rsidP="00E62C5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E26C8" w:rsidRPr="00C42D62" w:rsidRDefault="008E26C8" w:rsidP="00E62C5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noProof/>
        </w:rPr>
        <w:drawing>
          <wp:inline distT="0" distB="0" distL="0" distR="0" wp14:anchorId="1FC1540B" wp14:editId="4CCD1403">
            <wp:extent cx="6152515" cy="4101677"/>
            <wp:effectExtent l="0" t="0" r="635" b="0"/>
            <wp:docPr id="2" name="Рисунок 2" descr="https://kh-consumer.gov.ua/wp-content/uploads/2024/01/hand-with-protective-gloves-holding-a-blood-samples-for-covid-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h-consumer.gov.ua/wp-content/uploads/2024/01/hand-with-protective-gloves-holding-a-blood-samples-for-covid-t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10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6C8" w:rsidRPr="00C42D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411DB"/>
    <w:multiLevelType w:val="multilevel"/>
    <w:tmpl w:val="4F60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630E9"/>
    <w:multiLevelType w:val="multilevel"/>
    <w:tmpl w:val="183E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F1"/>
    <w:rsid w:val="000117BE"/>
    <w:rsid w:val="00014BE7"/>
    <w:rsid w:val="00036DF1"/>
    <w:rsid w:val="00186F02"/>
    <w:rsid w:val="002619FC"/>
    <w:rsid w:val="002F2055"/>
    <w:rsid w:val="004166EF"/>
    <w:rsid w:val="00420962"/>
    <w:rsid w:val="005A4F30"/>
    <w:rsid w:val="007037BB"/>
    <w:rsid w:val="00705D7D"/>
    <w:rsid w:val="00766391"/>
    <w:rsid w:val="00786001"/>
    <w:rsid w:val="00826CD6"/>
    <w:rsid w:val="00833E8D"/>
    <w:rsid w:val="008B58A2"/>
    <w:rsid w:val="008E26C8"/>
    <w:rsid w:val="009327D2"/>
    <w:rsid w:val="00936719"/>
    <w:rsid w:val="00972485"/>
    <w:rsid w:val="00991738"/>
    <w:rsid w:val="009B5F94"/>
    <w:rsid w:val="00A13A24"/>
    <w:rsid w:val="00A22B0A"/>
    <w:rsid w:val="00A34D10"/>
    <w:rsid w:val="00A61DC9"/>
    <w:rsid w:val="00A9371F"/>
    <w:rsid w:val="00AE015A"/>
    <w:rsid w:val="00AE243A"/>
    <w:rsid w:val="00AF101B"/>
    <w:rsid w:val="00B262B1"/>
    <w:rsid w:val="00B30693"/>
    <w:rsid w:val="00BF10C8"/>
    <w:rsid w:val="00C22983"/>
    <w:rsid w:val="00C42D62"/>
    <w:rsid w:val="00CA5DB1"/>
    <w:rsid w:val="00E454C4"/>
    <w:rsid w:val="00E62C57"/>
    <w:rsid w:val="00E746BD"/>
    <w:rsid w:val="00F21517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9F99"/>
  <w15:chartTrackingRefBased/>
  <w15:docId w15:val="{77522B44-6F80-4EFF-AF98-251454D6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2055"/>
    <w:rPr>
      <w:color w:val="0000FF"/>
      <w:u w:val="single"/>
    </w:rPr>
  </w:style>
  <w:style w:type="paragraph" w:styleId="a5">
    <w:name w:val="No Spacing"/>
    <w:uiPriority w:val="1"/>
    <w:qFormat/>
    <w:rsid w:val="000117BE"/>
    <w:pPr>
      <w:spacing w:after="0" w:line="240" w:lineRule="auto"/>
    </w:pPr>
  </w:style>
  <w:style w:type="character" w:styleId="a6">
    <w:name w:val="Strong"/>
    <w:basedOn w:val="a0"/>
    <w:uiPriority w:val="22"/>
    <w:qFormat/>
    <w:rsid w:val="00B26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oz.gov.ua/article/news/igor-kuzin-u-sichni-v-ukraini-zareestrovano-9-vipadkiv-novogo-subvariantu-shtamu-koronavirusu-omikron---jn1-jakij-nazivajut-dzhen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56</cp:revision>
  <dcterms:created xsi:type="dcterms:W3CDTF">2023-04-13T18:10:00Z</dcterms:created>
  <dcterms:modified xsi:type="dcterms:W3CDTF">2024-02-18T15:38:00Z</dcterms:modified>
</cp:coreProperties>
</file>